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2E60941C"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w:t>
      </w:r>
      <w:r w:rsidR="00485983">
        <w:rPr>
          <w:rFonts w:ascii="Times New Roman" w:hAnsi="Times New Roman" w:cs="Times New Roman"/>
          <w:sz w:val="24"/>
          <w:szCs w:val="24"/>
        </w:rPr>
        <w:t>Darja Derganc</w:t>
      </w:r>
      <w:r w:rsidRPr="00330BDD">
        <w:rPr>
          <w:rFonts w:ascii="Times New Roman" w:hAnsi="Times New Roman" w:cs="Times New Roman"/>
          <w:sz w:val="24"/>
          <w:szCs w:val="24"/>
        </w:rPr>
        <w:t>, direktor</w:t>
      </w:r>
      <w:r w:rsidR="00485983">
        <w:rPr>
          <w:rFonts w:ascii="Times New Roman" w:hAnsi="Times New Roman" w:cs="Times New Roman"/>
          <w:sz w:val="24"/>
          <w:szCs w:val="24"/>
        </w:rPr>
        <w:t>ica</w:t>
      </w:r>
      <w:r w:rsidRPr="00330BDD">
        <w:rPr>
          <w:rFonts w:ascii="Times New Roman" w:hAnsi="Times New Roman" w:cs="Times New Roman"/>
          <w:sz w:val="24"/>
          <w:szCs w:val="24"/>
        </w:rPr>
        <w:t xml:space="preserve">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9229F0F"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63B0E">
        <w:rPr>
          <w:rFonts w:ascii="Times New Roman" w:hAnsi="Times New Roman" w:cs="Times New Roman"/>
          <w:b/>
          <w:sz w:val="24"/>
          <w:szCs w:val="24"/>
        </w:rPr>
        <w:t>21</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329566ED"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2E1D60">
        <w:rPr>
          <w:rFonts w:ascii="Times New Roman" w:hAnsi="Times New Roman" w:cs="Times New Roman"/>
          <w:sz w:val="24"/>
          <w:szCs w:val="24"/>
        </w:rPr>
        <w:t>18.07.</w:t>
      </w:r>
      <w:r w:rsidR="00B155B1">
        <w:rPr>
          <w:rFonts w:ascii="Times New Roman" w:hAnsi="Times New Roman" w:cs="Times New Roman"/>
          <w:sz w:val="24"/>
          <w:szCs w:val="24"/>
        </w:rPr>
        <w:t>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2E1D60">
        <w:rPr>
          <w:rFonts w:ascii="Times New Roman" w:hAnsi="Times New Roman" w:cs="Times New Roman"/>
          <w:sz w:val="24"/>
          <w:szCs w:val="24"/>
        </w:rPr>
        <w:t>38</w:t>
      </w:r>
      <w:r w:rsidR="00B155B1">
        <w:rPr>
          <w:rFonts w:ascii="Times New Roman" w:hAnsi="Times New Roman" w:cs="Times New Roman"/>
          <w:sz w:val="24"/>
          <w:szCs w:val="24"/>
        </w:rPr>
        <w:t xml:space="preserve">-2019 hlodovina </w:t>
      </w:r>
      <w:r w:rsidR="00485983">
        <w:rPr>
          <w:rFonts w:ascii="Times New Roman" w:hAnsi="Times New Roman" w:cs="Times New Roman"/>
          <w:sz w:val="24"/>
          <w:szCs w:val="24"/>
        </w:rPr>
        <w:t xml:space="preserve">smreke, jelke v GGO </w:t>
      </w:r>
      <w:r w:rsidR="002E1D60">
        <w:rPr>
          <w:rFonts w:ascii="Times New Roman" w:hAnsi="Times New Roman" w:cs="Times New Roman"/>
          <w:sz w:val="24"/>
          <w:szCs w:val="24"/>
        </w:rPr>
        <w:t>Nazarje , Celje, Brežice</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4600"/>
        <w:gridCol w:w="1990"/>
        <w:gridCol w:w="2472"/>
      </w:tblGrid>
      <w:tr w:rsidR="004B6581" w14:paraId="671D02ED"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hideMark/>
          </w:tcPr>
          <w:p w14:paraId="7F2665F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1990" w:type="dxa"/>
            <w:tcBorders>
              <w:top w:val="single" w:sz="4" w:space="0" w:color="auto"/>
              <w:left w:val="nil"/>
              <w:bottom w:val="single" w:sz="4" w:space="0" w:color="auto"/>
              <w:right w:val="single" w:sz="4" w:space="0" w:color="auto"/>
            </w:tcBorders>
            <w:vAlign w:val="center"/>
            <w:hideMark/>
          </w:tcPr>
          <w:p w14:paraId="7F21DEE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2472" w:type="dxa"/>
            <w:tcBorders>
              <w:top w:val="single" w:sz="4" w:space="0" w:color="auto"/>
              <w:left w:val="nil"/>
              <w:bottom w:val="single" w:sz="4" w:space="0" w:color="auto"/>
              <w:right w:val="single" w:sz="4" w:space="0" w:color="auto"/>
            </w:tcBorders>
            <w:vAlign w:val="center"/>
            <w:hideMark/>
          </w:tcPr>
          <w:p w14:paraId="517277E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w:t>
            </w:r>
          </w:p>
          <w:p w14:paraId="2F6F97B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4B6581" w14:paraId="18B89CB1"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hideMark/>
          </w:tcPr>
          <w:p w14:paraId="5F06330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A1 (Resonančni les)</w:t>
            </w:r>
          </w:p>
        </w:tc>
        <w:tc>
          <w:tcPr>
            <w:tcW w:w="1990" w:type="dxa"/>
            <w:tcBorders>
              <w:top w:val="single" w:sz="4" w:space="0" w:color="auto"/>
              <w:left w:val="nil"/>
              <w:bottom w:val="single" w:sz="4" w:space="0" w:color="auto"/>
              <w:right w:val="single" w:sz="4" w:space="0" w:color="auto"/>
            </w:tcBorders>
            <w:vAlign w:val="center"/>
            <w:hideMark/>
          </w:tcPr>
          <w:p w14:paraId="0BE1B50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vAlign w:val="center"/>
          </w:tcPr>
          <w:p w14:paraId="6CEB44B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99C1A68"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hideMark/>
          </w:tcPr>
          <w:p w14:paraId="7D5FF55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A2 (Furnir)</w:t>
            </w:r>
          </w:p>
        </w:tc>
        <w:tc>
          <w:tcPr>
            <w:tcW w:w="1990" w:type="dxa"/>
            <w:tcBorders>
              <w:top w:val="single" w:sz="4" w:space="0" w:color="auto"/>
              <w:left w:val="nil"/>
              <w:bottom w:val="single" w:sz="4" w:space="0" w:color="auto"/>
              <w:right w:val="single" w:sz="4" w:space="0" w:color="auto"/>
            </w:tcBorders>
            <w:vAlign w:val="center"/>
            <w:hideMark/>
          </w:tcPr>
          <w:p w14:paraId="6554BA10"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vAlign w:val="center"/>
          </w:tcPr>
          <w:p w14:paraId="7E72EA8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15815F5"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hideMark/>
          </w:tcPr>
          <w:p w14:paraId="14ADC7D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A</w:t>
            </w:r>
          </w:p>
        </w:tc>
        <w:tc>
          <w:tcPr>
            <w:tcW w:w="1990" w:type="dxa"/>
            <w:tcBorders>
              <w:top w:val="single" w:sz="4" w:space="0" w:color="auto"/>
              <w:left w:val="nil"/>
              <w:bottom w:val="single" w:sz="4" w:space="0" w:color="auto"/>
              <w:right w:val="single" w:sz="4" w:space="0" w:color="auto"/>
            </w:tcBorders>
            <w:vAlign w:val="center"/>
            <w:hideMark/>
          </w:tcPr>
          <w:p w14:paraId="69D88EE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vAlign w:val="center"/>
          </w:tcPr>
          <w:p w14:paraId="33EFCB54"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E4922A5"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hideMark/>
          </w:tcPr>
          <w:p w14:paraId="7B4F139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B</w:t>
            </w:r>
          </w:p>
        </w:tc>
        <w:tc>
          <w:tcPr>
            <w:tcW w:w="1990" w:type="dxa"/>
            <w:tcBorders>
              <w:top w:val="single" w:sz="4" w:space="0" w:color="auto"/>
              <w:left w:val="nil"/>
              <w:bottom w:val="single" w:sz="4" w:space="0" w:color="auto"/>
              <w:right w:val="single" w:sz="4" w:space="0" w:color="auto"/>
            </w:tcBorders>
            <w:vAlign w:val="center"/>
            <w:hideMark/>
          </w:tcPr>
          <w:p w14:paraId="23AEB164"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vAlign w:val="center"/>
          </w:tcPr>
          <w:p w14:paraId="7FD80BC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E7EED27"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vAlign w:val="center"/>
          </w:tcPr>
          <w:p w14:paraId="76C2DAE5" w14:textId="77777777" w:rsidR="004B6581" w:rsidRDefault="004B6581" w:rsidP="001B6735">
            <w:pPr>
              <w:spacing w:after="0" w:line="240" w:lineRule="auto"/>
              <w:jc w:val="center"/>
            </w:pPr>
            <w:r>
              <w:t>Smreka C</w:t>
            </w:r>
          </w:p>
        </w:tc>
        <w:tc>
          <w:tcPr>
            <w:tcW w:w="1990" w:type="dxa"/>
            <w:tcBorders>
              <w:top w:val="single" w:sz="4" w:space="0" w:color="auto"/>
              <w:left w:val="nil"/>
              <w:bottom w:val="single" w:sz="4" w:space="0" w:color="auto"/>
              <w:right w:val="single" w:sz="4" w:space="0" w:color="auto"/>
            </w:tcBorders>
            <w:vAlign w:val="center"/>
          </w:tcPr>
          <w:p w14:paraId="2C5483E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vAlign w:val="center"/>
          </w:tcPr>
          <w:p w14:paraId="4155AA9C" w14:textId="77777777" w:rsidR="004B6581" w:rsidRDefault="004B6581" w:rsidP="001B6735">
            <w:pPr>
              <w:spacing w:after="0" w:line="240" w:lineRule="auto"/>
              <w:jc w:val="center"/>
            </w:pPr>
          </w:p>
        </w:tc>
      </w:tr>
      <w:tr w:rsidR="004B6581" w14:paraId="58ACB400"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5CB9C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Smreka D1</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4FBB25"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73CB489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5BBB7667"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25A9C" w14:textId="77777777" w:rsidR="004B6581" w:rsidRDefault="004B6581" w:rsidP="001B6735">
            <w:pPr>
              <w:spacing w:after="0" w:line="240" w:lineRule="auto"/>
              <w:jc w:val="center"/>
            </w:pPr>
            <w:r>
              <w:t>Smreka D2</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tcPr>
          <w:p w14:paraId="47DB011E"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37C6ABD9" w14:textId="77777777" w:rsidR="004B6581" w:rsidRDefault="004B6581" w:rsidP="001B6735">
            <w:pPr>
              <w:spacing w:after="0" w:line="240" w:lineRule="auto"/>
              <w:jc w:val="center"/>
            </w:pPr>
          </w:p>
        </w:tc>
      </w:tr>
      <w:tr w:rsidR="004B6581" w14:paraId="1C848154"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BA2DB3"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A2 (Furnir)</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78158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7FDEAC4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212F7B9D"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62437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A</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C2FECE"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09B5DEC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E4A7106"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60649"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B</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4BE69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23DA71BF"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479F24B3"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DEB557"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C</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2DFB35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0AF0815B"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1442EDA3"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FBA0C"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D1</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A14216"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75713D20"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4B6581" w14:paraId="06FB088F"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472D"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t>Jelka D2</w:t>
            </w:r>
          </w:p>
        </w:tc>
        <w:tc>
          <w:tcPr>
            <w:tcW w:w="19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EE75B2"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nil"/>
              <w:bottom w:val="single" w:sz="4" w:space="0" w:color="auto"/>
              <w:right w:val="single" w:sz="4" w:space="0" w:color="auto"/>
            </w:tcBorders>
            <w:shd w:val="clear" w:color="auto" w:fill="FFFFFF" w:themeFill="background1"/>
            <w:vAlign w:val="center"/>
          </w:tcPr>
          <w:p w14:paraId="7725FA2A" w14:textId="77777777" w:rsidR="004B6581" w:rsidRDefault="004B6581" w:rsidP="001B6735">
            <w:pPr>
              <w:spacing w:after="0" w:line="240" w:lineRule="auto"/>
              <w:jc w:val="center"/>
              <w:rPr>
                <w:rFonts w:ascii="Times New Roman" w:eastAsia="Times New Roman" w:hAnsi="Times New Roman" w:cs="Times New Roman"/>
                <w:sz w:val="24"/>
                <w:szCs w:val="24"/>
                <w:lang w:eastAsia="sl-SI"/>
              </w:rPr>
            </w:pPr>
          </w:p>
        </w:tc>
      </w:tr>
      <w:tr w:rsidR="002E1D60" w14:paraId="1EE466EA"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3F00BA41" w14:textId="4F93A61F" w:rsidR="002E1D60" w:rsidRDefault="002E1D60" w:rsidP="002E1D60">
            <w:pPr>
              <w:spacing w:after="0" w:line="240" w:lineRule="auto"/>
              <w:jc w:val="center"/>
            </w:pPr>
            <w:r>
              <w:rPr>
                <w:rFonts w:ascii="Calibri" w:eastAsia="Times New Roman" w:hAnsi="Calibri" w:cs="Calibri"/>
                <w:color w:val="000000"/>
                <w:lang w:eastAsia="sl-SI"/>
              </w:rPr>
              <w:t>Rdeči Bor A2( Furnir)</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614ED" w14:textId="0FE25D4F"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D7C40"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r w:rsidR="002E1D60" w14:paraId="1ECD9750"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0C743643" w14:textId="6E58D783" w:rsidR="002E1D60" w:rsidRDefault="002E1D60" w:rsidP="002E1D60">
            <w:pPr>
              <w:spacing w:after="0" w:line="240" w:lineRule="auto"/>
              <w:jc w:val="center"/>
            </w:pPr>
            <w:r>
              <w:rPr>
                <w:rFonts w:ascii="Calibri" w:eastAsia="Times New Roman" w:hAnsi="Calibri" w:cs="Calibri"/>
                <w:color w:val="000000"/>
                <w:lang w:eastAsia="sl-SI"/>
              </w:rPr>
              <w:t>Rdeči Bor A</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26EC5" w14:textId="7A2256FE"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071E1"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r w:rsidR="002E1D60" w14:paraId="3E5D09A8"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7A8EB6BB" w14:textId="6150BE24" w:rsidR="002E1D60" w:rsidRDefault="002E1D60" w:rsidP="002E1D60">
            <w:pPr>
              <w:spacing w:after="0" w:line="240" w:lineRule="auto"/>
              <w:jc w:val="center"/>
            </w:pPr>
            <w:r>
              <w:rPr>
                <w:rFonts w:ascii="Calibri" w:eastAsia="Times New Roman" w:hAnsi="Calibri" w:cs="Calibri"/>
                <w:color w:val="000000"/>
                <w:lang w:eastAsia="sl-SI"/>
              </w:rPr>
              <w:t>Rdeči  Bor B</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51A3F" w14:textId="1270506D"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CB588"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r w:rsidR="002E1D60" w14:paraId="55540952"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2C2ACEAA" w14:textId="719B472A" w:rsidR="002E1D60" w:rsidRDefault="002E1D60" w:rsidP="002E1D60">
            <w:pPr>
              <w:spacing w:after="0" w:line="240" w:lineRule="auto"/>
              <w:jc w:val="center"/>
            </w:pPr>
            <w:r>
              <w:rPr>
                <w:rFonts w:ascii="Calibri" w:eastAsia="Times New Roman" w:hAnsi="Calibri" w:cs="Calibri"/>
                <w:color w:val="000000"/>
                <w:lang w:eastAsia="sl-SI"/>
              </w:rPr>
              <w:t>Rdeči  Bor C</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1632" w14:textId="79CA2CB4"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B25C0"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r w:rsidR="002E1D60" w14:paraId="48F4469E"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11764C55" w14:textId="6D05F929" w:rsidR="002E1D60" w:rsidRDefault="002E1D60" w:rsidP="002E1D60">
            <w:pPr>
              <w:spacing w:after="0" w:line="240" w:lineRule="auto"/>
              <w:jc w:val="center"/>
            </w:pPr>
            <w:r>
              <w:rPr>
                <w:rFonts w:ascii="Calibri" w:eastAsia="Times New Roman" w:hAnsi="Calibri" w:cs="Calibri"/>
                <w:color w:val="000000"/>
                <w:lang w:eastAsia="sl-SI"/>
              </w:rPr>
              <w:t>Rdeči  Bor D1</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B05FD" w14:textId="5C21DDB0"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17BB8"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r w:rsidR="002E1D60" w14:paraId="15E8101E" w14:textId="77777777" w:rsidTr="002E1D60">
        <w:trPr>
          <w:trHeight w:val="340"/>
          <w:jc w:val="center"/>
        </w:trPr>
        <w:tc>
          <w:tcPr>
            <w:tcW w:w="4600" w:type="dxa"/>
            <w:tcBorders>
              <w:top w:val="single" w:sz="4" w:space="0" w:color="auto"/>
              <w:left w:val="single" w:sz="4" w:space="0" w:color="auto"/>
              <w:bottom w:val="single" w:sz="4" w:space="0" w:color="auto"/>
              <w:right w:val="single" w:sz="4" w:space="0" w:color="auto"/>
            </w:tcBorders>
            <w:shd w:val="clear" w:color="000000" w:fill="FFFFFF"/>
            <w:vAlign w:val="center"/>
          </w:tcPr>
          <w:p w14:paraId="04D2C721" w14:textId="33DE8082" w:rsidR="002E1D60" w:rsidRDefault="002E1D60" w:rsidP="002E1D60">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Rdeči  Bor D</w:t>
            </w:r>
            <w:r>
              <w:rPr>
                <w:rFonts w:ascii="Calibri" w:eastAsia="Times New Roman" w:hAnsi="Calibri" w:cs="Calibri"/>
                <w:color w:val="000000"/>
                <w:lang w:eastAsia="sl-SI"/>
              </w:rPr>
              <w:t>2</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DE394" w14:textId="1A42A326" w:rsidR="002E1D60" w:rsidRDefault="002E1D60" w:rsidP="002E1D60">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06D25" w14:textId="77777777" w:rsidR="002E1D60" w:rsidRDefault="002E1D60" w:rsidP="002E1D60">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4673B02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485983">
        <w:rPr>
          <w:rFonts w:ascii="Times New Roman" w:hAnsi="Times New Roman" w:cs="Times New Roman"/>
          <w:sz w:val="24"/>
          <w:szCs w:val="24"/>
          <w:vertAlign w:val="superscript"/>
        </w:rPr>
        <w:t xml:space="preserve"> </w:t>
      </w:r>
      <w:r w:rsidR="002E1D60">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124B46D6"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3.5. </w:t>
      </w:r>
      <w:r w:rsidR="00485983">
        <w:rPr>
          <w:rFonts w:ascii="Times New Roman" w:hAnsi="Times New Roman" w:cs="Times New Roman"/>
          <w:bCs/>
          <w:sz w:val="24"/>
          <w:szCs w:val="24"/>
        </w:rPr>
        <w:t xml:space="preserve">Prodajalec </w:t>
      </w:r>
      <w:r>
        <w:rPr>
          <w:rFonts w:ascii="Times New Roman" w:hAnsi="Times New Roman" w:cs="Times New Roman"/>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3301E82" w:rsidR="0036117C" w:rsidRDefault="00485983"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Prodajalec</w:t>
      </w:r>
      <w:r w:rsidR="0036117C">
        <w:rPr>
          <w:rFonts w:ascii="Times New Roman" w:hAnsi="Times New Roman" w:cs="Times New Roman"/>
          <w:bCs/>
          <w:sz w:val="24"/>
          <w:szCs w:val="24"/>
        </w:rPr>
        <w:t xml:space="preserve">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3C9EEE8B"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7.1. Pogodbeni stranki ugotavljata, da </w:t>
      </w:r>
      <w:r w:rsidR="00485983">
        <w:rPr>
          <w:rFonts w:ascii="Times New Roman" w:hAnsi="Times New Roman" w:cs="Times New Roman"/>
          <w:color w:val="000000" w:themeColor="text1"/>
          <w:sz w:val="24"/>
          <w:szCs w:val="24"/>
        </w:rPr>
        <w:t>bo</w:t>
      </w:r>
      <w:r w:rsidRPr="003648AF">
        <w:rPr>
          <w:rFonts w:ascii="Times New Roman" w:hAnsi="Times New Roman" w:cs="Times New Roman"/>
          <w:color w:val="000000" w:themeColor="text1"/>
          <w:sz w:val="24"/>
          <w:szCs w:val="24"/>
        </w:rPr>
        <w:t xml:space="preserve"> kupec </w:t>
      </w:r>
      <w:r w:rsidR="00485983">
        <w:rPr>
          <w:rFonts w:ascii="Times New Roman" w:hAnsi="Times New Roman" w:cs="Times New Roman"/>
          <w:color w:val="000000" w:themeColor="text1"/>
          <w:sz w:val="24"/>
          <w:szCs w:val="24"/>
        </w:rPr>
        <w:t>v roku 14 dni od</w:t>
      </w:r>
      <w:r w:rsidRPr="003648AF">
        <w:rPr>
          <w:rFonts w:ascii="Times New Roman" w:hAnsi="Times New Roman" w:cs="Times New Roman"/>
          <w:color w:val="000000" w:themeColor="text1"/>
          <w:sz w:val="24"/>
          <w:szCs w:val="24"/>
        </w:rPr>
        <w:t xml:space="preserve"> podpi</w:t>
      </w:r>
      <w:r w:rsidR="00485983">
        <w:rPr>
          <w:rFonts w:ascii="Times New Roman" w:hAnsi="Times New Roman" w:cs="Times New Roman"/>
          <w:color w:val="000000" w:themeColor="text1"/>
          <w:sz w:val="24"/>
          <w:szCs w:val="24"/>
        </w:rPr>
        <w:t>sa</w:t>
      </w:r>
      <w:r w:rsidRPr="003648AF">
        <w:rPr>
          <w:rFonts w:ascii="Times New Roman" w:hAnsi="Times New Roman" w:cs="Times New Roman"/>
          <w:color w:val="000000" w:themeColor="text1"/>
          <w:sz w:val="24"/>
          <w:szCs w:val="24"/>
        </w:rPr>
        <w:t xml:space="preserve">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8F5AE8">
              <w:rPr>
                <w:rFonts w:ascii="Times New Roman" w:hAnsi="Times New Roman" w:cs="Times New Roman"/>
                <w:color w:val="000000" w:themeColor="text1"/>
                <w:sz w:val="24"/>
                <w:szCs w:val="24"/>
              </w:rPr>
            </w:r>
            <w:r w:rsidR="008F5AE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6127B78"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485983">
              <w:rPr>
                <w:rFonts w:ascii="Times New Roman" w:hAnsi="Times New Roman" w:cs="Times New Roman"/>
                <w:color w:val="000000" w:themeColor="text1"/>
                <w:sz w:val="24"/>
                <w:szCs w:val="24"/>
              </w:rPr>
              <w:t>31.12</w:t>
            </w:r>
            <w:r w:rsidR="00B155B1">
              <w:rPr>
                <w:rFonts w:ascii="Times New Roman" w:hAnsi="Times New Roman" w:cs="Times New Roman"/>
                <w:color w:val="000000" w:themeColor="text1"/>
                <w:sz w:val="24"/>
                <w:szCs w:val="24"/>
              </w:rPr>
              <w:t>.20</w:t>
            </w:r>
            <w:r w:rsidR="00485983">
              <w:rPr>
                <w:rFonts w:ascii="Times New Roman" w:hAnsi="Times New Roman" w:cs="Times New Roman"/>
                <w:color w:val="000000" w:themeColor="text1"/>
                <w:sz w:val="24"/>
                <w:szCs w:val="24"/>
              </w:rPr>
              <w:t>19</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8F5AE8">
              <w:rPr>
                <w:rFonts w:ascii="Times New Roman" w:hAnsi="Times New Roman" w:cs="Times New Roman"/>
                <w:color w:val="000000" w:themeColor="text1"/>
                <w:sz w:val="24"/>
                <w:szCs w:val="24"/>
              </w:rPr>
            </w:r>
            <w:r w:rsidR="008F5AE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3E0C77AC"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485983">
              <w:rPr>
                <w:rFonts w:ascii="Times New Roman" w:hAnsi="Times New Roman" w:cs="Times New Roman"/>
                <w:color w:val="000000" w:themeColor="text1"/>
                <w:sz w:val="24"/>
                <w:szCs w:val="24"/>
              </w:rPr>
              <w:t>31.12.2019.</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bookmarkStart w:id="0" w:name="_GoBack"/>
      <w:bookmarkEnd w:id="0"/>
    </w:p>
    <w:p w14:paraId="4664CFC8" w14:textId="59A4EE1F" w:rsidR="007E733F" w:rsidRPr="002E1D60" w:rsidRDefault="007E733F" w:rsidP="00C028AA">
      <w:pPr>
        <w:spacing w:after="0"/>
        <w:jc w:val="both"/>
        <w:rPr>
          <w:rFonts w:ascii="Times New Roman" w:hAnsi="Times New Roman" w:cs="Times New Roman"/>
          <w:sz w:val="24"/>
          <w:szCs w:val="24"/>
        </w:rPr>
      </w:pPr>
      <w:r w:rsidRPr="002E1D60">
        <w:rPr>
          <w:rFonts w:ascii="Times New Roman" w:hAnsi="Times New Roman" w:cs="Times New Roman"/>
          <w:sz w:val="24"/>
          <w:szCs w:val="24"/>
        </w:rPr>
        <w:t>7.</w:t>
      </w:r>
      <w:r w:rsidR="009E2CC5" w:rsidRPr="002E1D60">
        <w:rPr>
          <w:rFonts w:ascii="Times New Roman" w:hAnsi="Times New Roman" w:cs="Times New Roman"/>
          <w:sz w:val="24"/>
          <w:szCs w:val="24"/>
        </w:rPr>
        <w:t>4</w:t>
      </w:r>
      <w:r w:rsidRPr="002E1D60">
        <w:rPr>
          <w:rFonts w:ascii="Times New Roman" w:hAnsi="Times New Roman" w:cs="Times New Roman"/>
          <w:sz w:val="24"/>
          <w:szCs w:val="24"/>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2E1D60">
        <w:rPr>
          <w:rFonts w:ascii="Times New Roman" w:hAnsi="Times New Roman" w:cs="Times New Roman"/>
          <w:sz w:val="24"/>
          <w:szCs w:val="24"/>
        </w:rPr>
        <w:t>avansno</w:t>
      </w:r>
      <w:proofErr w:type="spellEnd"/>
      <w:r w:rsidRPr="002E1D60">
        <w:rPr>
          <w:rFonts w:ascii="Times New Roman" w:hAnsi="Times New Roman" w:cs="Times New Roman"/>
          <w:sz w:val="24"/>
          <w:szCs w:val="24"/>
        </w:rPr>
        <w:t xml:space="preserve"> plačilo oziroma plačilo po predračunu) ali kupcu dostaviti novo zavarovanje terjatev, ki bo omogočila nemoteno prodajo GLS do višine izpolnitve pogodbene obveze, ki izhaja iz 2. člena te pogodbe.</w:t>
      </w:r>
    </w:p>
    <w:p w14:paraId="391386F3" w14:textId="5F39034F" w:rsidR="00C028AA" w:rsidRPr="002E1D60" w:rsidRDefault="00C028AA" w:rsidP="00C028AA">
      <w:pPr>
        <w:spacing w:after="0"/>
        <w:jc w:val="both"/>
        <w:rPr>
          <w:rFonts w:ascii="Times New Roman" w:hAnsi="Times New Roman" w:cs="Times New Roman"/>
          <w:sz w:val="24"/>
          <w:szCs w:val="24"/>
        </w:rPr>
      </w:pPr>
    </w:p>
    <w:p w14:paraId="00ACEED2" w14:textId="77777777" w:rsidR="002E1D60" w:rsidRPr="002E1D60" w:rsidRDefault="002E1D60" w:rsidP="002E1D60">
      <w:pPr>
        <w:spacing w:after="0"/>
        <w:jc w:val="both"/>
        <w:rPr>
          <w:rFonts w:ascii="Times New Roman" w:hAnsi="Times New Roman" w:cs="Times New Roman"/>
          <w:sz w:val="24"/>
          <w:szCs w:val="24"/>
        </w:rPr>
      </w:pPr>
      <w:r w:rsidRPr="002E1D60">
        <w:rPr>
          <w:rFonts w:ascii="Times New Roman" w:hAnsi="Times New Roman" w:cs="Times New Roman"/>
          <w:sz w:val="24"/>
          <w:szCs w:val="24"/>
        </w:rPr>
        <w:t>ali</w:t>
      </w:r>
    </w:p>
    <w:p w14:paraId="0552ADD5" w14:textId="77777777" w:rsidR="002E1D60" w:rsidRPr="002E1D60" w:rsidRDefault="002E1D60" w:rsidP="002E1D60">
      <w:pPr>
        <w:spacing w:after="0"/>
        <w:jc w:val="both"/>
        <w:rPr>
          <w:rFonts w:ascii="Times New Roman" w:hAnsi="Times New Roman" w:cs="Times New Roman"/>
          <w:sz w:val="24"/>
          <w:szCs w:val="24"/>
        </w:rPr>
      </w:pPr>
    </w:p>
    <w:p w14:paraId="4FE3790E" w14:textId="77777777" w:rsidR="002E1D60" w:rsidRPr="002E1D60" w:rsidRDefault="002E1D60" w:rsidP="002E1D60">
      <w:pPr>
        <w:spacing w:after="0"/>
        <w:jc w:val="both"/>
        <w:rPr>
          <w:rFonts w:ascii="Times New Roman" w:hAnsi="Times New Roman" w:cs="Times New Roman"/>
          <w:sz w:val="24"/>
          <w:szCs w:val="24"/>
        </w:rPr>
      </w:pPr>
      <w:r w:rsidRPr="002E1D60">
        <w:rPr>
          <w:rFonts w:ascii="Times New Roman" w:hAnsi="Times New Roman" w:cs="Times New Roman"/>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2E1D60">
        <w:rPr>
          <w:rFonts w:ascii="Times New Roman" w:hAnsi="Times New Roman" w:cs="Times New Roman"/>
          <w:sz w:val="24"/>
          <w:szCs w:val="24"/>
        </w:rPr>
        <w:t>avansno</w:t>
      </w:r>
      <w:proofErr w:type="spellEnd"/>
      <w:r w:rsidRPr="002E1D60">
        <w:rPr>
          <w:rFonts w:ascii="Times New Roman" w:hAnsi="Times New Roman" w:cs="Times New Roman"/>
          <w:sz w:val="24"/>
          <w:szCs w:val="24"/>
        </w:rPr>
        <w:t xml:space="preserve"> plačilo oziroma plačilo po predračunu).</w:t>
      </w:r>
    </w:p>
    <w:p w14:paraId="2940CA50" w14:textId="77777777" w:rsidR="002E1D60" w:rsidRPr="003648AF" w:rsidRDefault="002E1D60"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6715E160"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w:t>
      </w:r>
      <w:r w:rsidR="00485983">
        <w:rPr>
          <w:rFonts w:ascii="Times New Roman" w:hAnsi="Times New Roman" w:cs="Times New Roman"/>
          <w:sz w:val="24"/>
          <w:szCs w:val="24"/>
        </w:rPr>
        <w:t>8</w:t>
      </w:r>
      <w:r w:rsidR="001549F4">
        <w:rPr>
          <w:rFonts w:ascii="Times New Roman" w:hAnsi="Times New Roman" w:cs="Times New Roman"/>
          <w:sz w:val="24"/>
          <w:szCs w:val="24"/>
        </w:rPr>
        <w:t>.201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1A82E04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485983">
        <w:rPr>
          <w:rFonts w:ascii="Times New Roman" w:hAnsi="Times New Roman" w:cs="Times New Roman"/>
          <w:sz w:val="24"/>
          <w:szCs w:val="24"/>
        </w:rPr>
        <w:t>Matjaž Juvančič</w:t>
      </w:r>
      <w:r w:rsidR="00B155B1">
        <w:rPr>
          <w:rFonts w:ascii="Times New Roman" w:hAnsi="Times New Roman" w:cs="Times New Roman"/>
          <w:sz w:val="24"/>
          <w:szCs w:val="24"/>
        </w:rPr>
        <w:t xml:space="preserve">, kontakt: </w:t>
      </w:r>
      <w:r w:rsidR="00485983" w:rsidRPr="00485983">
        <w:rPr>
          <w:rFonts w:ascii="Times New Roman" w:hAnsi="Times New Roman" w:cs="Times New Roman"/>
          <w:sz w:val="24"/>
          <w:szCs w:val="24"/>
        </w:rPr>
        <w:t>matjaz.juvancic</w:t>
      </w:r>
      <w:r w:rsidR="00485983">
        <w:rPr>
          <w:rFonts w:ascii="Times New Roman" w:hAnsi="Times New Roman" w:cs="Times New Roman"/>
          <w:sz w:val="24"/>
          <w:szCs w:val="24"/>
        </w:rPr>
        <w:t>@sidg.si</w:t>
      </w:r>
      <w:r w:rsidR="00B155B1">
        <w:rPr>
          <w:rFonts w:ascii="Times New Roman" w:hAnsi="Times New Roman" w:cs="Times New Roman"/>
          <w:sz w:val="24"/>
          <w:szCs w:val="24"/>
        </w:rPr>
        <w:t>, 030-715-83</w:t>
      </w:r>
      <w:r w:rsidR="00485983">
        <w:rPr>
          <w:rFonts w:ascii="Times New Roman" w:hAnsi="Times New Roman" w:cs="Times New Roman"/>
          <w:sz w:val="24"/>
          <w:szCs w:val="24"/>
        </w:rPr>
        <w:t>4</w:t>
      </w:r>
      <w:r w:rsidR="00B155B1">
        <w:rPr>
          <w:rFonts w:ascii="Times New Roman" w:hAnsi="Times New Roman" w:cs="Times New Roman"/>
          <w:sz w:val="24"/>
          <w:szCs w:val="24"/>
        </w:rPr>
        <w:t>.</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318D7109" w:rsidR="00ED17B3" w:rsidRPr="006F0391" w:rsidRDefault="00485983" w:rsidP="00ED17B3">
      <w:pPr>
        <w:ind w:left="4956" w:hanging="4956"/>
        <w:jc w:val="both"/>
        <w:rPr>
          <w:rFonts w:ascii="Times New Roman" w:hAnsi="Times New Roman" w:cs="Times New Roman"/>
          <w:sz w:val="24"/>
          <w:szCs w:val="24"/>
        </w:rPr>
      </w:pPr>
      <w:r>
        <w:rPr>
          <w:rFonts w:ascii="Times New Roman" w:hAnsi="Times New Roman" w:cs="Times New Roman"/>
          <w:sz w:val="24"/>
          <w:szCs w:val="24"/>
        </w:rPr>
        <w:t>Darja Derganc</w:t>
      </w:r>
      <w:r w:rsidR="00ED17B3" w:rsidRPr="006F0391">
        <w:rPr>
          <w:rFonts w:ascii="Times New Roman" w:hAnsi="Times New Roman" w:cs="Times New Roman"/>
          <w:sz w:val="24"/>
          <w:szCs w:val="24"/>
        </w:rPr>
        <w:t>, direktor</w:t>
      </w:r>
      <w:r>
        <w:rPr>
          <w:rFonts w:ascii="Times New Roman" w:hAnsi="Times New Roman" w:cs="Times New Roman"/>
          <w:sz w:val="24"/>
          <w:szCs w:val="24"/>
        </w:rPr>
        <w:t>ica</w:t>
      </w:r>
      <w:r w:rsidR="00ED17B3" w:rsidRPr="006F0391">
        <w:rPr>
          <w:rFonts w:ascii="Times New Roman" w:hAnsi="Times New Roman" w:cs="Times New Roman"/>
          <w:sz w:val="24"/>
          <w:szCs w:val="24"/>
        </w:rPr>
        <w:t xml:space="preserve">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98215" w14:textId="77777777" w:rsidR="008F5AE8" w:rsidRDefault="008F5AE8" w:rsidP="008B4FEF">
      <w:pPr>
        <w:spacing w:after="0" w:line="240" w:lineRule="auto"/>
      </w:pPr>
      <w:r>
        <w:separator/>
      </w:r>
    </w:p>
  </w:endnote>
  <w:endnote w:type="continuationSeparator" w:id="0">
    <w:p w14:paraId="714173FC" w14:textId="77777777" w:rsidR="008F5AE8" w:rsidRDefault="008F5AE8"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A5E06" w14:textId="77777777" w:rsidR="008F5AE8" w:rsidRDefault="008F5AE8" w:rsidP="008B4FEF">
      <w:pPr>
        <w:spacing w:after="0" w:line="240" w:lineRule="auto"/>
      </w:pPr>
      <w:r>
        <w:separator/>
      </w:r>
    </w:p>
  </w:footnote>
  <w:footnote w:type="continuationSeparator" w:id="0">
    <w:p w14:paraId="7A58C971" w14:textId="77777777" w:rsidR="008F5AE8" w:rsidRDefault="008F5AE8"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B5DFB"/>
    <w:rsid w:val="002C5F25"/>
    <w:rsid w:val="002C6E12"/>
    <w:rsid w:val="002E1D60"/>
    <w:rsid w:val="00330BDD"/>
    <w:rsid w:val="003543B7"/>
    <w:rsid w:val="0036117C"/>
    <w:rsid w:val="00371F37"/>
    <w:rsid w:val="00380E10"/>
    <w:rsid w:val="0038710F"/>
    <w:rsid w:val="003D6431"/>
    <w:rsid w:val="003F6346"/>
    <w:rsid w:val="00483667"/>
    <w:rsid w:val="00485983"/>
    <w:rsid w:val="004B17F2"/>
    <w:rsid w:val="004B6581"/>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8F5AE8"/>
    <w:rsid w:val="009038BA"/>
    <w:rsid w:val="0091414F"/>
    <w:rsid w:val="0099239D"/>
    <w:rsid w:val="009C65A4"/>
    <w:rsid w:val="009E2CC5"/>
    <w:rsid w:val="00A1681E"/>
    <w:rsid w:val="00B155B1"/>
    <w:rsid w:val="00B63B0E"/>
    <w:rsid w:val="00B66B28"/>
    <w:rsid w:val="00B8285A"/>
    <w:rsid w:val="00C028AA"/>
    <w:rsid w:val="00C62C0A"/>
    <w:rsid w:val="00CA6260"/>
    <w:rsid w:val="00CA79E2"/>
    <w:rsid w:val="00D10198"/>
    <w:rsid w:val="00D2455C"/>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BA16E0-8E1C-4410-8A7D-F4F63D26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3917</Words>
  <Characters>22328</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20</cp:revision>
  <dcterms:created xsi:type="dcterms:W3CDTF">2018-10-10T10:25:00Z</dcterms:created>
  <dcterms:modified xsi:type="dcterms:W3CDTF">2019-07-18T11:19:00Z</dcterms:modified>
</cp:coreProperties>
</file>